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79" w:rsidRDefault="00E46A79"/>
    <w:p w:rsidR="00B66650" w:rsidRDefault="00E46A79" w:rsidP="00E46A79">
      <w:pPr>
        <w:jc w:val="center"/>
      </w:pPr>
      <w:bookmarkStart w:id="0" w:name="_GoBack"/>
      <w:bookmarkEnd w:id="0"/>
      <w:r>
        <w:t xml:space="preserve">Ancient Greece Social Structure </w:t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1267460</wp:posOffset>
            </wp:positionV>
            <wp:extent cx="7056120" cy="4648200"/>
            <wp:effectExtent l="0" t="0" r="0" b="0"/>
            <wp:wrapTight wrapText="bothSides">
              <wp:wrapPolygon edited="0">
                <wp:start x="0" y="0"/>
                <wp:lineTo x="0" y="21511"/>
                <wp:lineTo x="21518" y="21511"/>
                <wp:lineTo x="21518" y="0"/>
                <wp:lineTo x="0" y="0"/>
              </wp:wrapPolygon>
            </wp:wrapTight>
            <wp:docPr id="1" name="Picture 1" descr="Heirarchy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irarchy-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79"/>
    <w:rsid w:val="00B66650"/>
    <w:rsid w:val="00E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Simmons</dc:creator>
  <cp:lastModifiedBy>Carolyn Simmons</cp:lastModifiedBy>
  <cp:revision>1</cp:revision>
  <dcterms:created xsi:type="dcterms:W3CDTF">2017-02-02T20:30:00Z</dcterms:created>
  <dcterms:modified xsi:type="dcterms:W3CDTF">2017-02-02T20:36:00Z</dcterms:modified>
</cp:coreProperties>
</file>